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3C54747D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46E19531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4757CB">
        <w:rPr>
          <w:rFonts w:ascii="Times New Roman" w:hAnsi="Times New Roman" w:cs="Times New Roman"/>
          <w:b/>
          <w:sz w:val="26"/>
          <w:szCs w:val="26"/>
          <w:u w:val="single"/>
        </w:rPr>
        <w:t>75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A404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4605BF62" w14:textId="3E4F6F10" w:rsidR="003F15E2" w:rsidRDefault="00A40457" w:rsidP="002B340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404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pentru aprobarea </w:t>
      </w:r>
      <w:r w:rsidRPr="00A40457">
        <w:rPr>
          <w:rFonts w:ascii="Times New Roman" w:hAnsi="Times New Roman" w:cs="Times New Roman"/>
          <w:i/>
          <w:iCs/>
          <w:sz w:val="24"/>
          <w:szCs w:val="24"/>
        </w:rPr>
        <w:t xml:space="preserve">Documentației de </w:t>
      </w:r>
      <w:r w:rsidR="003A610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40457">
        <w:rPr>
          <w:rFonts w:ascii="Times New Roman" w:hAnsi="Times New Roman" w:cs="Times New Roman"/>
          <w:i/>
          <w:iCs/>
          <w:sz w:val="24"/>
          <w:szCs w:val="24"/>
        </w:rPr>
        <w:t xml:space="preserve">vizare a </w:t>
      </w:r>
      <w:r w:rsidR="003A610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40457">
        <w:rPr>
          <w:rFonts w:ascii="Times New Roman" w:hAnsi="Times New Roman" w:cs="Times New Roman"/>
          <w:i/>
          <w:iCs/>
          <w:sz w:val="24"/>
          <w:szCs w:val="24"/>
        </w:rPr>
        <w:t xml:space="preserve">ucrărilor de </w:t>
      </w:r>
      <w:r w:rsidR="003A610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40457">
        <w:rPr>
          <w:rFonts w:ascii="Times New Roman" w:hAnsi="Times New Roman" w:cs="Times New Roman"/>
          <w:i/>
          <w:iCs/>
          <w:sz w:val="24"/>
          <w:szCs w:val="24"/>
        </w:rPr>
        <w:t>ntervenție , a</w:t>
      </w:r>
      <w:r w:rsidRPr="00A40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40457">
        <w:rPr>
          <w:rFonts w:ascii="Times New Roman" w:hAnsi="Times New Roman" w:cs="Times New Roman"/>
          <w:i/>
          <w:iCs/>
          <w:sz w:val="24"/>
          <w:szCs w:val="24"/>
        </w:rPr>
        <w:t>Indicatorilor tehnico-economici și a Devizului general</w:t>
      </w:r>
      <w:r w:rsidRPr="00A40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40457">
        <w:rPr>
          <w:rFonts w:ascii="Times New Roman" w:hAnsi="Times New Roman" w:cs="Times New Roman"/>
          <w:bCs/>
          <w:i/>
          <w:iCs/>
          <w:sz w:val="24"/>
          <w:szCs w:val="24"/>
        </w:rPr>
        <w:t>pentru</w:t>
      </w:r>
      <w:r w:rsidRPr="00A40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40457">
        <w:rPr>
          <w:rFonts w:ascii="Times New Roman" w:hAnsi="Times New Roman" w:cs="Times New Roman"/>
          <w:bCs/>
          <w:i/>
          <w:iCs/>
          <w:sz w:val="24"/>
          <w:szCs w:val="24"/>
        </w:rPr>
        <w:t>investiția</w:t>
      </w:r>
    </w:p>
    <w:p w14:paraId="2D2B20D3" w14:textId="522F6082" w:rsidR="00273448" w:rsidRPr="00273448" w:rsidRDefault="00A40457" w:rsidP="002B340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73448">
        <w:rPr>
          <w:rFonts w:ascii="Times New Roman" w:hAnsi="Times New Roman" w:cs="Times New Roman"/>
          <w:b/>
          <w:sz w:val="24"/>
          <w:szCs w:val="24"/>
        </w:rPr>
        <w:t>„</w:t>
      </w:r>
      <w:r w:rsidR="00273448" w:rsidRPr="00273448">
        <w:rPr>
          <w:rFonts w:ascii="Times New Roman" w:hAnsi="Times New Roman" w:cs="Times New Roman"/>
          <w:b/>
        </w:rPr>
        <w:t xml:space="preserve"> </w:t>
      </w:r>
      <w:r w:rsidR="00273448" w:rsidRPr="00273448">
        <w:rPr>
          <w:rFonts w:ascii="Times New Roman" w:hAnsi="Times New Roman" w:cs="Times New Roman"/>
          <w:b/>
          <w:i/>
          <w:iCs/>
        </w:rPr>
        <w:t>Modernizare si dotare gradinita numarul 6”</w:t>
      </w:r>
    </w:p>
    <w:p w14:paraId="42F2D433" w14:textId="101E4161" w:rsidR="00D85888" w:rsidRDefault="00F74BDA" w:rsidP="00273448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14:paraId="5027BCAD" w14:textId="77777777" w:rsidR="004757CB" w:rsidRPr="004757CB" w:rsidRDefault="00D85888" w:rsidP="004757CB">
      <w:pPr>
        <w:tabs>
          <w:tab w:val="center" w:pos="2325"/>
          <w:tab w:val="center" w:pos="70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757C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</w:t>
      </w:r>
    </w:p>
    <w:p w14:paraId="1F7E159C" w14:textId="4C164867" w:rsidR="004757CB" w:rsidRPr="004757CB" w:rsidRDefault="004757CB" w:rsidP="002B3404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bookmarkStart w:id="1" w:name="_Hlk199409683"/>
      <w:bookmarkStart w:id="2" w:name="_Hlk199409780"/>
      <w:r w:rsidRPr="004757C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</w:t>
      </w:r>
      <w:bookmarkStart w:id="3" w:name="_Hlk196725238"/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430FD691" w14:textId="3E7EB1E6" w:rsidR="004757CB" w:rsidRPr="004757CB" w:rsidRDefault="004757CB" w:rsidP="002B3404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 w:rsidR="002B340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83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</w:t>
      </w:r>
      <w:r w:rsidR="002B340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84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r w:rsidRPr="004757CB">
        <w:rPr>
          <w:rFonts w:ascii="Times New Roman" w:hAnsi="Times New Roman" w:cs="Times New Roman"/>
          <w:bCs/>
          <w:sz w:val="24"/>
          <w:szCs w:val="24"/>
        </w:rPr>
        <w:t>privind rectificarea bugetului local pe anul 2025,</w:t>
      </w:r>
    </w:p>
    <w:p w14:paraId="51A74ACC" w14:textId="2BBDBAB5" w:rsidR="004757CB" w:rsidRPr="004757CB" w:rsidRDefault="004757CB" w:rsidP="002B3404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2B340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82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4" w:name="_Hlk185242482"/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PFI-DL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50CE52FF" w14:textId="66D05ABF" w:rsidR="00F74BDA" w:rsidRPr="004757CB" w:rsidRDefault="004757CB" w:rsidP="002B3404">
      <w:pPr>
        <w:pStyle w:val="NoSpacing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r w:rsidR="002B340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7</w:t>
      </w:r>
      <w:r w:rsidR="002B340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</w:t>
      </w:r>
      <w:bookmarkEnd w:id="3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bookmarkEnd w:id="1"/>
    </w:p>
    <w:p w14:paraId="1652D682" w14:textId="4DC59E6E" w:rsidR="00F74BDA" w:rsidRDefault="00F74BDA" w:rsidP="002B34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467675"/>
      <w:bookmarkEnd w:id="2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7EBE4D5C" w:rsidR="00F74BDA" w:rsidRDefault="002B3404" w:rsidP="002B340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6" w:name="_Hlk14938534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4BDA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6"/>
    </w:p>
    <w:p w14:paraId="0C7CF639" w14:textId="11405AE6" w:rsidR="00D85888" w:rsidRDefault="00D85888" w:rsidP="002B3404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579967A7" w:rsidR="00F74BDA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32A4BBC" w14:textId="77777777" w:rsidR="002B3404" w:rsidRPr="00D85888" w:rsidRDefault="002B3404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87C5" w14:textId="77777777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119C651C" w:rsidR="00F74BDA" w:rsidRPr="00E92BE1" w:rsidRDefault="00F74BDA" w:rsidP="003F1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AE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 xml:space="preserve">Documentația de </w:t>
      </w:r>
      <w:r w:rsidR="003A6103">
        <w:rPr>
          <w:rFonts w:ascii="Times New Roman" w:hAnsi="Times New Roman" w:cs="Times New Roman"/>
          <w:iCs/>
          <w:sz w:val="24"/>
          <w:szCs w:val="24"/>
        </w:rPr>
        <w:t>A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 xml:space="preserve">vizare a </w:t>
      </w:r>
      <w:r w:rsidR="003A6103">
        <w:rPr>
          <w:rFonts w:ascii="Times New Roman" w:hAnsi="Times New Roman" w:cs="Times New Roman"/>
          <w:iCs/>
          <w:sz w:val="24"/>
          <w:szCs w:val="24"/>
        </w:rPr>
        <w:t>L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 xml:space="preserve">ucrărilor de </w:t>
      </w:r>
      <w:r w:rsidR="003A6103">
        <w:rPr>
          <w:rFonts w:ascii="Times New Roman" w:hAnsi="Times New Roman" w:cs="Times New Roman"/>
          <w:iCs/>
          <w:sz w:val="24"/>
          <w:szCs w:val="24"/>
        </w:rPr>
        <w:t>I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>ntervenție</w:t>
      </w:r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>
        <w:rPr>
          <w:rFonts w:ascii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337">
        <w:rPr>
          <w:rFonts w:ascii="Times New Roman" w:hAnsi="Times New Roman" w:cs="Times New Roman"/>
          <w:bCs/>
          <w:sz w:val="24"/>
          <w:szCs w:val="24"/>
        </w:rPr>
        <w:t xml:space="preserve">obiectivului de investiții </w:t>
      </w:r>
      <w:r w:rsidR="00F96AE0">
        <w:rPr>
          <w:rFonts w:ascii="Times New Roman" w:hAnsi="Times New Roman" w:cs="Times New Roman"/>
          <w:bCs/>
          <w:sz w:val="24"/>
          <w:szCs w:val="24"/>
        </w:rPr>
        <w:t>”</w:t>
      </w:r>
      <w:r w:rsidR="00273448" w:rsidRPr="00F96AE0">
        <w:rPr>
          <w:rFonts w:ascii="Times New Roman" w:hAnsi="Times New Roman" w:cs="Times New Roman"/>
          <w:bCs/>
        </w:rPr>
        <w:t>Modernizare si dotare gradinita numarul 6”</w:t>
      </w:r>
      <w:r w:rsidRPr="00F96AE0">
        <w:rPr>
          <w:rFonts w:ascii="Times New Roman" w:hAnsi="Times New Roman" w:cs="Times New Roman"/>
          <w:bCs/>
          <w:sz w:val="24"/>
          <w:szCs w:val="24"/>
        </w:rPr>
        <w:t xml:space="preserve">,conform </w:t>
      </w:r>
      <w:r w:rsidRPr="00F96AE0">
        <w:rPr>
          <w:rFonts w:ascii="Times New Roman" w:hAnsi="Times New Roman" w:cs="Times New Roman"/>
          <w:sz w:val="24"/>
          <w:szCs w:val="24"/>
        </w:rPr>
        <w:t>Anexei nr. 1</w:t>
      </w:r>
      <w:r w:rsidRPr="00F96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AE0">
        <w:rPr>
          <w:rFonts w:ascii="Times New Roman" w:hAnsi="Times New Roman" w:cs="Times New Roman"/>
          <w:sz w:val="24"/>
          <w:szCs w:val="24"/>
        </w:rPr>
        <w:t>care face parte integrantă din prezenta ho</w:t>
      </w:r>
      <w:r w:rsidRPr="00E92BE1">
        <w:rPr>
          <w:rFonts w:ascii="Times New Roman" w:hAnsi="Times New Roman" w:cs="Times New Roman"/>
          <w:sz w:val="24"/>
          <w:szCs w:val="24"/>
        </w:rPr>
        <w:t>tărâre.</w:t>
      </w:r>
    </w:p>
    <w:p w14:paraId="4CD342BF" w14:textId="076A5D91" w:rsidR="00F74BDA" w:rsidRPr="00F96AE0" w:rsidRDefault="00F74BDA" w:rsidP="003F1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bookmarkStart w:id="7" w:name="_Hlk198792671"/>
      <w:r>
        <w:rPr>
          <w:rFonts w:ascii="Times New Roman" w:hAnsi="Times New Roman" w:cs="Times New Roman"/>
          <w:bCs/>
          <w:sz w:val="24"/>
          <w:szCs w:val="24"/>
        </w:rPr>
        <w:t>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obiectivul </w:t>
      </w:r>
      <w:r w:rsidRPr="00F96AE0">
        <w:rPr>
          <w:rFonts w:ascii="Times New Roman" w:hAnsi="Times New Roman" w:cs="Times New Roman"/>
          <w:sz w:val="24"/>
          <w:szCs w:val="24"/>
        </w:rPr>
        <w:t xml:space="preserve">de </w:t>
      </w:r>
      <w:r w:rsidR="002538C4">
        <w:rPr>
          <w:rFonts w:ascii="Times New Roman" w:hAnsi="Times New Roman" w:cs="Times New Roman"/>
          <w:sz w:val="24"/>
          <w:szCs w:val="24"/>
        </w:rPr>
        <w:t>investiții</w:t>
      </w:r>
      <w:r w:rsidR="003F15E2" w:rsidRPr="00F96AE0">
        <w:rPr>
          <w:rFonts w:ascii="Times New Roman" w:hAnsi="Times New Roman" w:cs="Times New Roman"/>
          <w:sz w:val="24"/>
          <w:szCs w:val="24"/>
        </w:rPr>
        <w:t xml:space="preserve">„ </w:t>
      </w:r>
      <w:r w:rsidR="00273448" w:rsidRPr="00F96AE0">
        <w:rPr>
          <w:rFonts w:ascii="Times New Roman" w:hAnsi="Times New Roman" w:cs="Times New Roman"/>
        </w:rPr>
        <w:t>Modernizare si dotare gradinita numarul 6”</w:t>
      </w:r>
      <w:r w:rsidR="00D7156E" w:rsidRPr="00F96AE0">
        <w:rPr>
          <w:rFonts w:ascii="Times New Roman" w:hAnsi="Times New Roman" w:cs="Times New Roman"/>
        </w:rPr>
        <w:t xml:space="preserve"> </w:t>
      </w:r>
      <w:bookmarkEnd w:id="7"/>
      <w:r w:rsidRPr="00F96AE0">
        <w:rPr>
          <w:rFonts w:ascii="Times New Roman" w:hAnsi="Times New Roman" w:cs="Times New Roman"/>
          <w:sz w:val="24"/>
          <w:szCs w:val="24"/>
        </w:rPr>
        <w:t>conform Anexei nr. 2 care face parte integrantă din prezenta hotărâre.</w:t>
      </w:r>
    </w:p>
    <w:p w14:paraId="5FB46E34" w14:textId="1FF4C640" w:rsidR="00F74BDA" w:rsidRPr="00F96AE0" w:rsidRDefault="0072670D" w:rsidP="0072670D">
      <w:pPr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 xml:space="preserve">       </w:t>
      </w:r>
      <w:r w:rsidR="00F74BDA" w:rsidRPr="00F96AE0">
        <w:rPr>
          <w:rFonts w:ascii="Times New Roman" w:hAnsi="Times New Roman" w:cs="Times New Roman"/>
          <w:sz w:val="24"/>
          <w:szCs w:val="24"/>
        </w:rPr>
        <w:t>A</w:t>
      </w:r>
      <w:r w:rsidR="00D85888" w:rsidRPr="00F96AE0">
        <w:rPr>
          <w:rFonts w:ascii="Times New Roman" w:hAnsi="Times New Roman" w:cs="Times New Roman"/>
          <w:sz w:val="24"/>
          <w:szCs w:val="24"/>
        </w:rPr>
        <w:t>rt</w:t>
      </w:r>
      <w:r w:rsidR="00F74BDA" w:rsidRPr="00F96AE0">
        <w:rPr>
          <w:rFonts w:ascii="Times New Roman" w:hAnsi="Times New Roman" w:cs="Times New Roman"/>
          <w:sz w:val="24"/>
          <w:szCs w:val="24"/>
        </w:rPr>
        <w:t xml:space="preserve">.3.Se aprobă </w:t>
      </w:r>
      <w:r w:rsidR="00F74BDA" w:rsidRPr="00F96AE0">
        <w:rPr>
          <w:rFonts w:ascii="Times New Roman" w:hAnsi="Times New Roman" w:cs="Times New Roman"/>
          <w:color w:val="000000"/>
          <w:sz w:val="24"/>
          <w:szCs w:val="24"/>
        </w:rPr>
        <w:t>Devizul general al obiect</w:t>
      </w:r>
      <w:r w:rsidR="00216BB3">
        <w:rPr>
          <w:rFonts w:ascii="Times New Roman" w:hAnsi="Times New Roman" w:cs="Times New Roman"/>
          <w:color w:val="000000"/>
          <w:sz w:val="24"/>
          <w:szCs w:val="24"/>
        </w:rPr>
        <w:t>ivului</w:t>
      </w:r>
      <w:r w:rsidR="00F74BDA" w:rsidRPr="00F96AE0">
        <w:rPr>
          <w:rFonts w:ascii="Times New Roman" w:hAnsi="Times New Roman" w:cs="Times New Roman"/>
          <w:color w:val="000000"/>
          <w:sz w:val="24"/>
          <w:szCs w:val="24"/>
        </w:rPr>
        <w:t xml:space="preserve"> de investitii</w:t>
      </w:r>
      <w:r w:rsidR="00F74BDA" w:rsidRPr="00F96A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1FAF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="00273448" w:rsidRPr="00F96AE0">
        <w:rPr>
          <w:rFonts w:ascii="Times New Roman" w:hAnsi="Times New Roman" w:cs="Times New Roman"/>
        </w:rPr>
        <w:t>Modernizare si dotare gradinita numarul 6”</w:t>
      </w:r>
      <w:r w:rsidR="00F74BDA" w:rsidRPr="00F96AE0">
        <w:rPr>
          <w:rFonts w:ascii="Times New Roman" w:hAnsi="Times New Roman" w:cs="Times New Roman"/>
          <w:sz w:val="24"/>
          <w:szCs w:val="24"/>
        </w:rPr>
        <w:t>, conform Anexei nr. 3 care face parte integrantă din prezenta hotărâre.</w:t>
      </w:r>
    </w:p>
    <w:p w14:paraId="028DCE27" w14:textId="6587AAE2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0B38C3A" w14:textId="231744AB" w:rsidR="002B3404" w:rsidRDefault="002B3404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B2256B" w14:textId="235256C9" w:rsidR="002B3404" w:rsidRDefault="002B3404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D8197D" w14:textId="05569A4B" w:rsidR="002B3404" w:rsidRDefault="002B3404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69E677" w14:textId="07BB5E6B" w:rsidR="002B3404" w:rsidRDefault="002B3404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2D25DF" w14:textId="1B12D8D8" w:rsidR="002B3404" w:rsidRDefault="002B3404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15A19F" w14:textId="77777777" w:rsidR="002B3404" w:rsidRDefault="002B3404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1EA9CB" w14:textId="77777777" w:rsidR="00F96AE0" w:rsidRDefault="00F96AE0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53CA65A9" w:rsidR="00F74BDA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Prezenta hotărâre poate fi atacată conform procedurii și termenelor prevăzute de Legea </w:t>
      </w:r>
      <w:r w:rsidR="00F96AE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nr. 544/2004 privind contenciosul administrativ, cu modificările și completările ulterioare.</w:t>
      </w:r>
    </w:p>
    <w:p w14:paraId="16AAD625" w14:textId="77777777" w:rsidR="00F96AE0" w:rsidRDefault="00F96AE0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037901EA" w:rsidR="00F74BDA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bookmarkStart w:id="8" w:name="_Hlk199409442"/>
      <w:r w:rsidR="008743EB">
        <w:rPr>
          <w:rFonts w:ascii="Times New Roman" w:hAnsi="Times New Roman" w:cs="Times New Roman"/>
          <w:sz w:val="24"/>
          <w:szCs w:val="24"/>
        </w:rPr>
        <w:t>Compartiment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F74BDA">
        <w:rPr>
          <w:rFonts w:ascii="Times New Roman" w:hAnsi="Times New Roman" w:cs="Times New Roman"/>
          <w:sz w:val="24"/>
          <w:szCs w:val="24"/>
        </w:rPr>
        <w:t xml:space="preserve">şi </w:t>
      </w:r>
      <w:r w:rsidR="007630BA">
        <w:rPr>
          <w:rFonts w:ascii="Times New Roman" w:hAnsi="Times New Roman" w:cs="Times New Roman"/>
          <w:sz w:val="24"/>
          <w:szCs w:val="24"/>
        </w:rPr>
        <w:t xml:space="preserve">Compartiment Financiar contabilitate </w:t>
      </w:r>
      <w:r w:rsidR="00F74BDA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6F0B9F74" w14:textId="756A1C9F" w:rsidR="00F74BDA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2D8E585" w14:textId="494A86A2" w:rsidR="002B3404" w:rsidRDefault="002B3404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B1BC7CC" w14:textId="7FA8BA66" w:rsidR="002B3404" w:rsidRDefault="002B3404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703DE42" w14:textId="77777777" w:rsidR="002B3404" w:rsidRDefault="002B3404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6BEA69A" w14:textId="3E2505E4" w:rsidR="004757CB" w:rsidRDefault="004757CB" w:rsidP="004757CB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9" w:name="_Hlk199409738"/>
      <w:bookmarkEnd w:id="0"/>
      <w:proofErr w:type="spell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10" w:name="_Hlk183594425"/>
    </w:p>
    <w:p w14:paraId="28F872D6" w14:textId="3F19B09E" w:rsidR="002B3404" w:rsidRPr="004757CB" w:rsidRDefault="002B3404" w:rsidP="002B3404">
      <w:pPr>
        <w:suppressAutoHyphens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4B0A2E39" w14:textId="77777777" w:rsidR="004757CB" w:rsidRPr="004757CB" w:rsidRDefault="004757CB" w:rsidP="002B340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609C1719" w14:textId="77777777" w:rsidR="004757CB" w:rsidRPr="004757CB" w:rsidRDefault="004757CB" w:rsidP="002B3404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1" w:name="_Hlk193956378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PREŞEDINTE DE ŞEDINŢĂ: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5F2F047B" w14:textId="77777777" w:rsidR="004757CB" w:rsidRPr="004757CB" w:rsidRDefault="004757CB" w:rsidP="002B3404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4757C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29CBB9D4" w14:textId="77777777" w:rsidR="004757CB" w:rsidRPr="004757CB" w:rsidRDefault="004757CB" w:rsidP="002B340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10"/>
    <w:bookmarkEnd w:id="11"/>
    <w:p w14:paraId="07A4B703" w14:textId="77777777" w:rsidR="004757CB" w:rsidRPr="004757CB" w:rsidRDefault="004757CB" w:rsidP="002B34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50D9C05" w14:textId="77777777" w:rsidR="004757CB" w:rsidRPr="004757CB" w:rsidRDefault="004757CB" w:rsidP="004757C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62752EC" w14:textId="77777777" w:rsidR="004757CB" w:rsidRPr="004757CB" w:rsidRDefault="004757CB" w:rsidP="004757C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DA4D8D0" w14:textId="77777777" w:rsidR="004757CB" w:rsidRPr="004757CB" w:rsidRDefault="004757CB" w:rsidP="004757C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81E7C6E" w14:textId="77777777" w:rsidR="004757CB" w:rsidRPr="004757CB" w:rsidRDefault="004757CB" w:rsidP="002B340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4984BC6" w14:textId="77777777" w:rsidR="004757CB" w:rsidRPr="004757CB" w:rsidRDefault="004757CB" w:rsidP="002B340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19FAD2A" w14:textId="77777777" w:rsidR="004757CB" w:rsidRPr="004757CB" w:rsidRDefault="004757CB" w:rsidP="002B34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75C313F9" w14:textId="77777777" w:rsidR="004757CB" w:rsidRPr="004757CB" w:rsidRDefault="004757CB" w:rsidP="002B34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57E230FD" w14:textId="77777777" w:rsidR="004757CB" w:rsidRPr="004757CB" w:rsidRDefault="004757CB" w:rsidP="002B34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1B7E4BBB" w14:textId="77777777" w:rsidR="004757CB" w:rsidRPr="004757CB" w:rsidRDefault="004757CB" w:rsidP="002B34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572BF509" w14:textId="77777777" w:rsidR="004757CB" w:rsidRPr="004757CB" w:rsidRDefault="004757CB" w:rsidP="002B34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bookmarkEnd w:id="9"/>
    <w:p w14:paraId="7F3E59E0" w14:textId="76031722" w:rsidR="00F74BDA" w:rsidRPr="00E92BE1" w:rsidRDefault="00F74BDA" w:rsidP="004757C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2B3404">
      <w:pgSz w:w="11906" w:h="16838"/>
      <w:pgMar w:top="990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63B4D"/>
    <w:rsid w:val="00075016"/>
    <w:rsid w:val="000E75DA"/>
    <w:rsid w:val="001236AB"/>
    <w:rsid w:val="00165640"/>
    <w:rsid w:val="00171C01"/>
    <w:rsid w:val="001A711D"/>
    <w:rsid w:val="001B55D0"/>
    <w:rsid w:val="00213E8B"/>
    <w:rsid w:val="00216BB3"/>
    <w:rsid w:val="002538C4"/>
    <w:rsid w:val="00273448"/>
    <w:rsid w:val="002B3404"/>
    <w:rsid w:val="002F1C24"/>
    <w:rsid w:val="00381502"/>
    <w:rsid w:val="003A6103"/>
    <w:rsid w:val="003F15E2"/>
    <w:rsid w:val="00451FAF"/>
    <w:rsid w:val="00457E7E"/>
    <w:rsid w:val="00473548"/>
    <w:rsid w:val="004757CB"/>
    <w:rsid w:val="005710E8"/>
    <w:rsid w:val="00632015"/>
    <w:rsid w:val="00640968"/>
    <w:rsid w:val="0072670D"/>
    <w:rsid w:val="007630BA"/>
    <w:rsid w:val="007D6525"/>
    <w:rsid w:val="008743EB"/>
    <w:rsid w:val="00886CB9"/>
    <w:rsid w:val="00894230"/>
    <w:rsid w:val="008B0843"/>
    <w:rsid w:val="008E081A"/>
    <w:rsid w:val="00937CCF"/>
    <w:rsid w:val="009C068F"/>
    <w:rsid w:val="00A1133C"/>
    <w:rsid w:val="00A40457"/>
    <w:rsid w:val="00A525E4"/>
    <w:rsid w:val="00A535C7"/>
    <w:rsid w:val="00A53F51"/>
    <w:rsid w:val="00AB703A"/>
    <w:rsid w:val="00B74F1F"/>
    <w:rsid w:val="00BC12DD"/>
    <w:rsid w:val="00BD0E79"/>
    <w:rsid w:val="00BD2159"/>
    <w:rsid w:val="00C63A80"/>
    <w:rsid w:val="00C8514E"/>
    <w:rsid w:val="00D477EA"/>
    <w:rsid w:val="00D67337"/>
    <w:rsid w:val="00D7156E"/>
    <w:rsid w:val="00D85888"/>
    <w:rsid w:val="00DB6715"/>
    <w:rsid w:val="00DB6ACC"/>
    <w:rsid w:val="00DF5576"/>
    <w:rsid w:val="00DF6630"/>
    <w:rsid w:val="00E3083F"/>
    <w:rsid w:val="00E65B5D"/>
    <w:rsid w:val="00E92BE1"/>
    <w:rsid w:val="00EB1ED6"/>
    <w:rsid w:val="00F74BDA"/>
    <w:rsid w:val="00F96AE0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185A-81BD-46CE-98CE-E8F0881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5</cp:revision>
  <cp:lastPrinted>2025-05-30T05:13:00Z</cp:lastPrinted>
  <dcterms:created xsi:type="dcterms:W3CDTF">2025-05-29T08:10:00Z</dcterms:created>
  <dcterms:modified xsi:type="dcterms:W3CDTF">2025-05-30T05:13:00Z</dcterms:modified>
</cp:coreProperties>
</file>